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CB4" w:rsidRPr="009C3DEB" w:rsidRDefault="000121A2" w:rsidP="00814CB4">
      <w:pPr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noProof/>
          <w:sz w:val="44"/>
          <w:szCs w:val="44"/>
        </w:rPr>
        <w:t>Vocabulary… USA Learns Web Site</w:t>
      </w:r>
    </w:p>
    <w:p w:rsidR="006562EB" w:rsidRPr="006E13DF" w:rsidRDefault="00B3163C" w:rsidP="00384E4B">
      <w:pPr>
        <w:rPr>
          <w:rFonts w:ascii="Arial" w:hAnsi="Arial" w:cs="Arial"/>
        </w:rPr>
      </w:pPr>
      <w:r w:rsidRPr="00B3163C">
        <w:rPr>
          <w:rFonts w:ascii="Arial" w:hAnsi="Arial" w:cs="Arial"/>
          <w:color w:val="C2D69B" w:themeColor="accent3" w:themeTint="99"/>
        </w:rPr>
        <w:pict>
          <v:rect id="_x0000_i1025" style="width:511.2pt;height:1.5pt;mso-position-horizontal:absolute" o:hralign="center" o:hrstd="t" o:hrnoshade="t" o:hr="t" fillcolor="#c2d69b" stroked="f"/>
        </w:pic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6"/>
      </w:tblGrid>
      <w:tr w:rsidR="009C654F" w:rsidRPr="00504A65" w:rsidTr="0077203F">
        <w:tc>
          <w:tcPr>
            <w:tcW w:w="9576" w:type="dxa"/>
          </w:tcPr>
          <w:p w:rsidR="00504A65" w:rsidRPr="009C3DEB" w:rsidRDefault="009C654F" w:rsidP="009C654F">
            <w:pPr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>Vocabulary</w:t>
            </w:r>
            <w:r w:rsidR="00204C53"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 xml:space="preserve"> –</w:t>
            </w:r>
            <w:r w:rsidR="00504A65"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 xml:space="preserve"> </w:t>
            </w:r>
            <w:r w:rsidR="000121A2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>www.usalearns.org</w:t>
            </w:r>
          </w:p>
          <w:p w:rsidR="009C654F" w:rsidRPr="00504A65" w:rsidRDefault="009C3DEB" w:rsidP="009C654F">
            <w:pPr>
              <w:rPr>
                <w:rFonts w:ascii="Bookman Old Style" w:hAnsi="Bookman Old Style" w:cs="Microsoft Sans Serif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 xml:space="preserve">Directions: Use the Web site or a </w:t>
            </w:r>
            <w:r w:rsidR="009C654F" w:rsidRPr="009C3DEB">
              <w:rPr>
                <w:rFonts w:ascii="Times New Roman" w:hAnsi="Times New Roman"/>
                <w:sz w:val="28"/>
                <w:szCs w:val="28"/>
              </w:rPr>
              <w:t>dictionary to find the definition of each word.</w:t>
            </w:r>
            <w:r w:rsidR="009C654F" w:rsidRPr="00504A65">
              <w:rPr>
                <w:rFonts w:ascii="Bookman Old Style" w:hAnsi="Bookman Old Style" w:cs="Microsoft Sans Serif"/>
              </w:rPr>
              <w:t xml:space="preserve">  </w:t>
            </w:r>
          </w:p>
        </w:tc>
      </w:tr>
    </w:tbl>
    <w:tbl>
      <w:tblPr>
        <w:tblStyle w:val="LightGrid-Accent3"/>
        <w:tblpPr w:leftFromText="180" w:rightFromText="180" w:vertAnchor="page" w:horzAnchor="margin" w:tblpY="3221"/>
        <w:tblW w:w="0" w:type="auto"/>
        <w:tblLayout w:type="fixed"/>
        <w:tblLook w:val="04A0"/>
      </w:tblPr>
      <w:tblGrid>
        <w:gridCol w:w="712"/>
        <w:gridCol w:w="2171"/>
        <w:gridCol w:w="6693"/>
      </w:tblGrid>
      <w:tr w:rsidR="009C654F" w:rsidRPr="00504A65" w:rsidTr="009D61E2">
        <w:trPr>
          <w:cnfStyle w:val="100000000000"/>
        </w:trPr>
        <w:tc>
          <w:tcPr>
            <w:cnfStyle w:val="001000000000"/>
            <w:tcW w:w="712" w:type="dxa"/>
          </w:tcPr>
          <w:p w:rsidR="009C654F" w:rsidRPr="00504A65" w:rsidRDefault="009C654F" w:rsidP="009D61E2">
            <w:pPr>
              <w:rPr>
                <w:rFonts w:ascii="Bookman Old Style" w:hAnsi="Bookman Old Style" w:cs="Microsoft Sans Serif"/>
                <w:b w:val="0"/>
                <w:bCs w:val="0"/>
                <w:color w:val="FFFFFF"/>
              </w:rPr>
            </w:pPr>
          </w:p>
        </w:tc>
        <w:tc>
          <w:tcPr>
            <w:tcW w:w="2171" w:type="dxa"/>
          </w:tcPr>
          <w:p w:rsidR="009C654F" w:rsidRPr="009C3DEB" w:rsidRDefault="009C654F" w:rsidP="009D61E2">
            <w:pPr>
              <w:cnfStyle w:val="100000000000"/>
              <w:rPr>
                <w:rFonts w:ascii="Times New Roman" w:hAnsi="Times New Roman"/>
                <w:bCs w:val="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 xml:space="preserve">Vocabulary </w:t>
            </w:r>
          </w:p>
        </w:tc>
        <w:tc>
          <w:tcPr>
            <w:tcW w:w="6693" w:type="dxa"/>
          </w:tcPr>
          <w:p w:rsidR="009C654F" w:rsidRPr="009C3DEB" w:rsidRDefault="009C654F" w:rsidP="009D61E2">
            <w:pPr>
              <w:jc w:val="center"/>
              <w:cnfStyle w:val="100000000000"/>
              <w:rPr>
                <w:rFonts w:ascii="Times New Roman" w:hAnsi="Times New Roman"/>
                <w:bCs w:val="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>Definition</w:t>
            </w:r>
          </w:p>
        </w:tc>
      </w:tr>
      <w:tr w:rsidR="00EB58F2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EB58F2" w:rsidRPr="009C3DEB" w:rsidRDefault="00EB58F2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</w:t>
            </w:r>
          </w:p>
        </w:tc>
        <w:tc>
          <w:tcPr>
            <w:tcW w:w="2171" w:type="dxa"/>
            <w:vAlign w:val="bottom"/>
          </w:tcPr>
          <w:p w:rsidR="00EB58F2" w:rsidRDefault="00EB58F2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dining room</w:t>
            </w:r>
          </w:p>
        </w:tc>
        <w:tc>
          <w:tcPr>
            <w:tcW w:w="6693" w:type="dxa"/>
          </w:tcPr>
          <w:p w:rsidR="00EB58F2" w:rsidRPr="009C3DEB" w:rsidRDefault="00EB58F2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EB58F2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EB58F2" w:rsidRPr="009C3DEB" w:rsidRDefault="00EB58F2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</w:t>
            </w:r>
          </w:p>
        </w:tc>
        <w:tc>
          <w:tcPr>
            <w:tcW w:w="2171" w:type="dxa"/>
            <w:vAlign w:val="bottom"/>
          </w:tcPr>
          <w:p w:rsidR="00EB58F2" w:rsidRDefault="00EB58F2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laundry room</w:t>
            </w:r>
          </w:p>
        </w:tc>
        <w:tc>
          <w:tcPr>
            <w:tcW w:w="6693" w:type="dxa"/>
          </w:tcPr>
          <w:p w:rsidR="00EB58F2" w:rsidRPr="009C3DEB" w:rsidRDefault="00EB58F2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EB58F2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EB58F2" w:rsidRPr="009C3DEB" w:rsidRDefault="00EB58F2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3</w:t>
            </w:r>
          </w:p>
        </w:tc>
        <w:tc>
          <w:tcPr>
            <w:tcW w:w="2171" w:type="dxa"/>
            <w:vAlign w:val="bottom"/>
          </w:tcPr>
          <w:p w:rsidR="00EB58F2" w:rsidRDefault="00EB58F2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bedroom</w:t>
            </w:r>
          </w:p>
        </w:tc>
        <w:tc>
          <w:tcPr>
            <w:tcW w:w="6693" w:type="dxa"/>
          </w:tcPr>
          <w:p w:rsidR="00EB58F2" w:rsidRPr="009C3DEB" w:rsidRDefault="00EB58F2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EB58F2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EB58F2" w:rsidRPr="009C3DEB" w:rsidRDefault="00EB58F2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4</w:t>
            </w:r>
          </w:p>
        </w:tc>
        <w:tc>
          <w:tcPr>
            <w:tcW w:w="2171" w:type="dxa"/>
            <w:vAlign w:val="bottom"/>
          </w:tcPr>
          <w:p w:rsidR="00EB58F2" w:rsidRDefault="00EB58F2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pool</w:t>
            </w:r>
          </w:p>
        </w:tc>
        <w:tc>
          <w:tcPr>
            <w:tcW w:w="6693" w:type="dxa"/>
          </w:tcPr>
          <w:p w:rsidR="00EB58F2" w:rsidRPr="009C3DEB" w:rsidRDefault="00EB58F2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EB58F2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EB58F2" w:rsidRPr="009C3DEB" w:rsidRDefault="00EB58F2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5</w:t>
            </w:r>
          </w:p>
        </w:tc>
        <w:tc>
          <w:tcPr>
            <w:tcW w:w="2171" w:type="dxa"/>
            <w:vAlign w:val="bottom"/>
          </w:tcPr>
          <w:p w:rsidR="00EB58F2" w:rsidRDefault="00EB58F2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apartment</w:t>
            </w:r>
          </w:p>
        </w:tc>
        <w:tc>
          <w:tcPr>
            <w:tcW w:w="6693" w:type="dxa"/>
          </w:tcPr>
          <w:p w:rsidR="00EB58F2" w:rsidRPr="009C3DEB" w:rsidRDefault="00EB58F2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EB58F2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EB58F2" w:rsidRPr="009C3DEB" w:rsidRDefault="00EB58F2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6</w:t>
            </w:r>
          </w:p>
        </w:tc>
        <w:tc>
          <w:tcPr>
            <w:tcW w:w="2171" w:type="dxa"/>
            <w:vAlign w:val="bottom"/>
          </w:tcPr>
          <w:p w:rsidR="00EB58F2" w:rsidRDefault="00EB58F2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living room</w:t>
            </w:r>
          </w:p>
        </w:tc>
        <w:tc>
          <w:tcPr>
            <w:tcW w:w="6693" w:type="dxa"/>
          </w:tcPr>
          <w:p w:rsidR="00EB58F2" w:rsidRPr="009C3DEB" w:rsidRDefault="00EB58F2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EB58F2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EB58F2" w:rsidRPr="009C3DEB" w:rsidRDefault="00EB58F2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7</w:t>
            </w:r>
          </w:p>
        </w:tc>
        <w:tc>
          <w:tcPr>
            <w:tcW w:w="2171" w:type="dxa"/>
            <w:vAlign w:val="bottom"/>
          </w:tcPr>
          <w:p w:rsidR="00EB58F2" w:rsidRDefault="00EB58F2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kitchen</w:t>
            </w:r>
          </w:p>
        </w:tc>
        <w:tc>
          <w:tcPr>
            <w:tcW w:w="6693" w:type="dxa"/>
          </w:tcPr>
          <w:p w:rsidR="00EB58F2" w:rsidRPr="009C3DEB" w:rsidRDefault="00EB58F2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EB58F2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EB58F2" w:rsidRPr="009C3DEB" w:rsidRDefault="00EB58F2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8</w:t>
            </w:r>
          </w:p>
        </w:tc>
        <w:tc>
          <w:tcPr>
            <w:tcW w:w="2171" w:type="dxa"/>
            <w:vAlign w:val="bottom"/>
          </w:tcPr>
          <w:p w:rsidR="00EB58F2" w:rsidRDefault="00EB58F2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bathroom</w:t>
            </w:r>
          </w:p>
        </w:tc>
        <w:tc>
          <w:tcPr>
            <w:tcW w:w="6693" w:type="dxa"/>
          </w:tcPr>
          <w:p w:rsidR="00EB58F2" w:rsidRPr="009C3DEB" w:rsidRDefault="00EB58F2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EB58F2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EB58F2" w:rsidRPr="009C3DEB" w:rsidRDefault="00EB58F2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9</w:t>
            </w:r>
          </w:p>
        </w:tc>
        <w:tc>
          <w:tcPr>
            <w:tcW w:w="2171" w:type="dxa"/>
            <w:vAlign w:val="bottom"/>
          </w:tcPr>
          <w:p w:rsidR="00EB58F2" w:rsidRDefault="00EB58F2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front door</w:t>
            </w:r>
          </w:p>
        </w:tc>
        <w:tc>
          <w:tcPr>
            <w:tcW w:w="6693" w:type="dxa"/>
          </w:tcPr>
          <w:p w:rsidR="00EB58F2" w:rsidRPr="009C3DEB" w:rsidRDefault="00EB58F2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EB58F2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EB58F2" w:rsidRPr="009C3DEB" w:rsidRDefault="00EB58F2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10</w:t>
            </w:r>
          </w:p>
        </w:tc>
        <w:tc>
          <w:tcPr>
            <w:tcW w:w="2171" w:type="dxa"/>
            <w:vAlign w:val="bottom"/>
          </w:tcPr>
          <w:p w:rsidR="00EB58F2" w:rsidRDefault="00EB58F2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elevator</w:t>
            </w:r>
          </w:p>
        </w:tc>
        <w:tc>
          <w:tcPr>
            <w:tcW w:w="6693" w:type="dxa"/>
          </w:tcPr>
          <w:p w:rsidR="00EB58F2" w:rsidRPr="009C3DEB" w:rsidRDefault="00EB58F2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EB58F2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EB58F2" w:rsidRPr="009C3DEB" w:rsidRDefault="00EB58F2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11</w:t>
            </w:r>
          </w:p>
        </w:tc>
        <w:tc>
          <w:tcPr>
            <w:tcW w:w="2171" w:type="dxa"/>
            <w:vAlign w:val="bottom"/>
          </w:tcPr>
          <w:p w:rsidR="00EB58F2" w:rsidRDefault="00EB58F2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balcony </w:t>
            </w:r>
          </w:p>
        </w:tc>
        <w:tc>
          <w:tcPr>
            <w:tcW w:w="6693" w:type="dxa"/>
          </w:tcPr>
          <w:p w:rsidR="00EB58F2" w:rsidRPr="009C3DEB" w:rsidRDefault="00EB58F2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EB58F2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EB58F2" w:rsidRPr="009C3DEB" w:rsidRDefault="00EB58F2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12</w:t>
            </w:r>
          </w:p>
        </w:tc>
        <w:tc>
          <w:tcPr>
            <w:tcW w:w="2171" w:type="dxa"/>
            <w:vAlign w:val="bottom"/>
          </w:tcPr>
          <w:p w:rsidR="00EB58F2" w:rsidRDefault="00EB58F2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gate</w:t>
            </w:r>
          </w:p>
        </w:tc>
        <w:tc>
          <w:tcPr>
            <w:tcW w:w="6693" w:type="dxa"/>
          </w:tcPr>
          <w:p w:rsidR="00EB58F2" w:rsidRPr="009C3DEB" w:rsidRDefault="00EB58F2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EB58F2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EB58F2" w:rsidRPr="009C3DEB" w:rsidRDefault="00EB58F2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13</w:t>
            </w:r>
          </w:p>
        </w:tc>
        <w:tc>
          <w:tcPr>
            <w:tcW w:w="2171" w:type="dxa"/>
            <w:vAlign w:val="bottom"/>
          </w:tcPr>
          <w:p w:rsidR="00EB58F2" w:rsidRDefault="00EB58F2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roof</w:t>
            </w:r>
          </w:p>
        </w:tc>
        <w:tc>
          <w:tcPr>
            <w:tcW w:w="6693" w:type="dxa"/>
          </w:tcPr>
          <w:p w:rsidR="00EB58F2" w:rsidRPr="009C3DEB" w:rsidRDefault="00EB58F2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EB58F2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EB58F2" w:rsidRPr="009C3DEB" w:rsidRDefault="00EB58F2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14</w:t>
            </w:r>
          </w:p>
        </w:tc>
        <w:tc>
          <w:tcPr>
            <w:tcW w:w="2171" w:type="dxa"/>
            <w:vAlign w:val="bottom"/>
          </w:tcPr>
          <w:p w:rsidR="00EB58F2" w:rsidRDefault="00EB58F2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sidewalk</w:t>
            </w:r>
          </w:p>
        </w:tc>
        <w:tc>
          <w:tcPr>
            <w:tcW w:w="6693" w:type="dxa"/>
          </w:tcPr>
          <w:p w:rsidR="00EB58F2" w:rsidRPr="009C3DEB" w:rsidRDefault="00EB58F2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EB58F2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EB58F2" w:rsidRPr="009C3DEB" w:rsidRDefault="00EB58F2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15</w:t>
            </w:r>
          </w:p>
        </w:tc>
        <w:tc>
          <w:tcPr>
            <w:tcW w:w="2171" w:type="dxa"/>
            <w:vAlign w:val="bottom"/>
          </w:tcPr>
          <w:p w:rsidR="00EB58F2" w:rsidRDefault="00EB58F2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air conditioning</w:t>
            </w:r>
          </w:p>
        </w:tc>
        <w:tc>
          <w:tcPr>
            <w:tcW w:w="6693" w:type="dxa"/>
          </w:tcPr>
          <w:p w:rsidR="00EB58F2" w:rsidRPr="009C3DEB" w:rsidRDefault="00EB58F2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EB58F2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EB58F2" w:rsidRPr="009C3DEB" w:rsidRDefault="00EB58F2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16</w:t>
            </w:r>
          </w:p>
        </w:tc>
        <w:tc>
          <w:tcPr>
            <w:tcW w:w="2171" w:type="dxa"/>
            <w:vAlign w:val="bottom"/>
          </w:tcPr>
          <w:p w:rsidR="00EB58F2" w:rsidRDefault="00EB58F2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porch</w:t>
            </w:r>
          </w:p>
        </w:tc>
        <w:tc>
          <w:tcPr>
            <w:tcW w:w="6693" w:type="dxa"/>
          </w:tcPr>
          <w:p w:rsidR="00EB58F2" w:rsidRPr="009C3DEB" w:rsidRDefault="00EB58F2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EB58F2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EB58F2" w:rsidRPr="009C3DEB" w:rsidRDefault="00EB58F2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17</w:t>
            </w:r>
          </w:p>
        </w:tc>
        <w:tc>
          <w:tcPr>
            <w:tcW w:w="2171" w:type="dxa"/>
            <w:vAlign w:val="bottom"/>
          </w:tcPr>
          <w:p w:rsidR="00EB58F2" w:rsidRDefault="00EB58F2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community </w:t>
            </w:r>
          </w:p>
        </w:tc>
        <w:tc>
          <w:tcPr>
            <w:tcW w:w="6693" w:type="dxa"/>
          </w:tcPr>
          <w:p w:rsidR="00EB58F2" w:rsidRPr="009C3DEB" w:rsidRDefault="00EB58F2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EB58F2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EB58F2" w:rsidRPr="009C3DEB" w:rsidRDefault="00EB58F2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18</w:t>
            </w:r>
          </w:p>
        </w:tc>
        <w:tc>
          <w:tcPr>
            <w:tcW w:w="2171" w:type="dxa"/>
            <w:vAlign w:val="bottom"/>
          </w:tcPr>
          <w:p w:rsidR="00EB58F2" w:rsidRDefault="00EB58F2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complex</w:t>
            </w:r>
          </w:p>
        </w:tc>
        <w:tc>
          <w:tcPr>
            <w:tcW w:w="6693" w:type="dxa"/>
          </w:tcPr>
          <w:p w:rsidR="00EB58F2" w:rsidRPr="009C3DEB" w:rsidRDefault="00EB58F2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EB58F2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EB58F2" w:rsidRPr="009C3DEB" w:rsidRDefault="00EB58F2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19</w:t>
            </w:r>
          </w:p>
        </w:tc>
        <w:tc>
          <w:tcPr>
            <w:tcW w:w="2171" w:type="dxa"/>
            <w:vAlign w:val="bottom"/>
          </w:tcPr>
          <w:p w:rsidR="00EB58F2" w:rsidRDefault="00EB58F2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court</w:t>
            </w:r>
          </w:p>
        </w:tc>
        <w:tc>
          <w:tcPr>
            <w:tcW w:w="6693" w:type="dxa"/>
          </w:tcPr>
          <w:p w:rsidR="00EB58F2" w:rsidRPr="009C3DEB" w:rsidRDefault="00EB58F2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EB58F2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EB58F2" w:rsidRPr="009C3DEB" w:rsidRDefault="00EB58F2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20</w:t>
            </w:r>
          </w:p>
        </w:tc>
        <w:tc>
          <w:tcPr>
            <w:tcW w:w="2171" w:type="dxa"/>
            <w:vAlign w:val="bottom"/>
          </w:tcPr>
          <w:p w:rsidR="00EB58F2" w:rsidRDefault="00EB58F2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decision</w:t>
            </w:r>
          </w:p>
        </w:tc>
        <w:tc>
          <w:tcPr>
            <w:tcW w:w="6693" w:type="dxa"/>
          </w:tcPr>
          <w:p w:rsidR="00EB58F2" w:rsidRPr="009C3DEB" w:rsidRDefault="00EB58F2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EB58F2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EB58F2" w:rsidRPr="009C3DEB" w:rsidRDefault="00EB58F2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21</w:t>
            </w:r>
          </w:p>
        </w:tc>
        <w:tc>
          <w:tcPr>
            <w:tcW w:w="2171" w:type="dxa"/>
            <w:vAlign w:val="bottom"/>
          </w:tcPr>
          <w:p w:rsidR="00EB58F2" w:rsidRDefault="00EB58F2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fixed</w:t>
            </w:r>
          </w:p>
        </w:tc>
        <w:tc>
          <w:tcPr>
            <w:tcW w:w="6693" w:type="dxa"/>
          </w:tcPr>
          <w:p w:rsidR="00EB58F2" w:rsidRPr="009C3DEB" w:rsidRDefault="00EB58F2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EB58F2" w:rsidRPr="00504A65" w:rsidTr="00FF1A70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EB58F2" w:rsidRPr="009C3DEB" w:rsidRDefault="00EB58F2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22</w:t>
            </w:r>
          </w:p>
        </w:tc>
        <w:tc>
          <w:tcPr>
            <w:tcW w:w="2171" w:type="dxa"/>
            <w:vAlign w:val="bottom"/>
          </w:tcPr>
          <w:p w:rsidR="00EB58F2" w:rsidRDefault="00EB58F2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judge</w:t>
            </w:r>
          </w:p>
        </w:tc>
        <w:tc>
          <w:tcPr>
            <w:tcW w:w="6693" w:type="dxa"/>
          </w:tcPr>
          <w:p w:rsidR="00EB58F2" w:rsidRPr="009C3DEB" w:rsidRDefault="00EB58F2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EB58F2" w:rsidRPr="00504A65" w:rsidTr="00FF1A70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EB58F2" w:rsidRPr="009C3DEB" w:rsidRDefault="00EB58F2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23</w:t>
            </w:r>
          </w:p>
        </w:tc>
        <w:tc>
          <w:tcPr>
            <w:tcW w:w="2171" w:type="dxa"/>
            <w:vAlign w:val="bottom"/>
          </w:tcPr>
          <w:p w:rsidR="00EB58F2" w:rsidRDefault="00EB58F2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notify</w:t>
            </w:r>
          </w:p>
        </w:tc>
        <w:tc>
          <w:tcPr>
            <w:tcW w:w="6693" w:type="dxa"/>
          </w:tcPr>
          <w:p w:rsidR="00EB58F2" w:rsidRPr="009C3DEB" w:rsidRDefault="00EB58F2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EB58F2" w:rsidRPr="00504A65" w:rsidTr="00FF1A70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EB58F2" w:rsidRPr="009C3DEB" w:rsidRDefault="00EB58F2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24</w:t>
            </w:r>
          </w:p>
        </w:tc>
        <w:tc>
          <w:tcPr>
            <w:tcW w:w="2171" w:type="dxa"/>
            <w:vAlign w:val="bottom"/>
          </w:tcPr>
          <w:p w:rsidR="00EB58F2" w:rsidRDefault="00EB58F2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purchase</w:t>
            </w:r>
          </w:p>
        </w:tc>
        <w:tc>
          <w:tcPr>
            <w:tcW w:w="6693" w:type="dxa"/>
          </w:tcPr>
          <w:p w:rsidR="00EB58F2" w:rsidRPr="009C3DEB" w:rsidRDefault="00EB58F2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EB58F2" w:rsidRPr="00504A65" w:rsidTr="00FF1A70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EB58F2" w:rsidRPr="009C3DEB" w:rsidRDefault="00EB58F2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25</w:t>
            </w:r>
          </w:p>
        </w:tc>
        <w:tc>
          <w:tcPr>
            <w:tcW w:w="2171" w:type="dxa"/>
            <w:vAlign w:val="bottom"/>
          </w:tcPr>
          <w:p w:rsidR="00EB58F2" w:rsidRDefault="00EB58F2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remain</w:t>
            </w:r>
          </w:p>
        </w:tc>
        <w:tc>
          <w:tcPr>
            <w:tcW w:w="6693" w:type="dxa"/>
          </w:tcPr>
          <w:p w:rsidR="00EB58F2" w:rsidRPr="009C3DEB" w:rsidRDefault="00EB58F2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477362" w:rsidRPr="00504A65" w:rsidTr="009D61E2">
        <w:trPr>
          <w:cnfStyle w:val="000000010000"/>
        </w:trPr>
        <w:tc>
          <w:tcPr>
            <w:cnfStyle w:val="001000000000"/>
            <w:tcW w:w="9576" w:type="dxa"/>
            <w:gridSpan w:val="3"/>
          </w:tcPr>
          <w:p w:rsidR="00477362" w:rsidRPr="009C3DEB" w:rsidRDefault="00477362" w:rsidP="009D61E2">
            <w:pPr>
              <w:jc w:val="center"/>
              <w:rPr>
                <w:rFonts w:ascii="Times New Roman" w:hAnsi="Times New Roman"/>
                <w:b w:val="0"/>
                <w:i/>
              </w:rPr>
            </w:pPr>
          </w:p>
        </w:tc>
      </w:tr>
    </w:tbl>
    <w:p w:rsidR="009C654F" w:rsidRPr="00504A65" w:rsidRDefault="009C654F" w:rsidP="00787B75">
      <w:pPr>
        <w:rPr>
          <w:rFonts w:ascii="Bookman Old Style" w:hAnsi="Bookman Old Style" w:cs="Arial"/>
        </w:rPr>
      </w:pPr>
    </w:p>
    <w:p w:rsidR="009C654F" w:rsidRPr="00504A65" w:rsidRDefault="009C654F" w:rsidP="00787B75">
      <w:pPr>
        <w:rPr>
          <w:rFonts w:ascii="Bookman Old Style" w:hAnsi="Bookman Old Style" w:cs="Arial"/>
        </w:rPr>
      </w:pPr>
    </w:p>
    <w:p w:rsidR="004F38AD" w:rsidRPr="00504A65" w:rsidRDefault="004F38AD" w:rsidP="00787B75">
      <w:pPr>
        <w:rPr>
          <w:rFonts w:ascii="Bookman Old Style" w:hAnsi="Bookman Old Style" w:cs="Arial"/>
        </w:rPr>
      </w:pPr>
    </w:p>
    <w:p w:rsidR="00083842" w:rsidRPr="00504A65" w:rsidRDefault="00467330" w:rsidP="00467330">
      <w:pPr>
        <w:rPr>
          <w:rFonts w:ascii="Bookman Old Style" w:hAnsi="Bookman Old Style" w:cs="Arial"/>
        </w:rPr>
      </w:pPr>
      <w:r w:rsidRPr="00504A65">
        <w:rPr>
          <w:rFonts w:ascii="Bookman Old Style" w:hAnsi="Bookman Old Style" w:cs="Arial"/>
        </w:rPr>
        <w:t xml:space="preserve"> </w:t>
      </w:r>
    </w:p>
    <w:p w:rsidR="00083842" w:rsidRDefault="00083842" w:rsidP="009C654F">
      <w:pPr>
        <w:rPr>
          <w:rFonts w:ascii="Arial" w:hAnsi="Arial" w:cs="Arial"/>
        </w:rPr>
      </w:pPr>
    </w:p>
    <w:sectPr w:rsidR="00083842" w:rsidSect="00877D9F">
      <w:headerReference w:type="default" r:id="rId7"/>
      <w:footerReference w:type="default" r:id="rId8"/>
      <w:pgSz w:w="12240" w:h="15840"/>
      <w:pgMar w:top="720" w:right="1008" w:bottom="720" w:left="1008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58F2" w:rsidRDefault="00EB58F2" w:rsidP="00814CB4">
      <w:r>
        <w:separator/>
      </w:r>
    </w:p>
  </w:endnote>
  <w:endnote w:type="continuationSeparator" w:id="1">
    <w:p w:rsidR="00EB58F2" w:rsidRDefault="00EB58F2" w:rsidP="00814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ESL Dairy Curriculum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Northwest Iowa Community College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2009</w:t>
    </w:r>
  </w:p>
  <w:p w:rsidR="009D61E2" w:rsidRPr="005E47D6" w:rsidRDefault="009D61E2" w:rsidP="005E47D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58F2" w:rsidRDefault="00EB58F2" w:rsidP="00814CB4">
      <w:r>
        <w:separator/>
      </w:r>
    </w:p>
  </w:footnote>
  <w:footnote w:type="continuationSeparator" w:id="1">
    <w:p w:rsidR="00EB58F2" w:rsidRDefault="00EB58F2" w:rsidP="00814C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EB58F2">
    <w:pPr>
      <w:pStyle w:val="Header"/>
      <w:rPr>
        <w:rFonts w:ascii="Times New Roman" w:hAnsi="Times New Roman"/>
        <w:color w:val="4F6228" w:themeColor="accent3" w:themeShade="80"/>
        <w:sz w:val="32"/>
        <w:szCs w:val="32"/>
      </w:rPr>
    </w:pPr>
    <w:r>
      <w:rPr>
        <w:rFonts w:ascii="Times New Roman" w:hAnsi="Times New Roman"/>
        <w:color w:val="4F6228" w:themeColor="accent3" w:themeShade="80"/>
        <w:sz w:val="32"/>
        <w:szCs w:val="32"/>
      </w:rPr>
      <w:t>Lesson 19 Housing</w:t>
    </w:r>
  </w:p>
  <w:p w:rsidR="009D61E2" w:rsidRDefault="009D61E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82621"/>
    <w:multiLevelType w:val="hybridMultilevel"/>
    <w:tmpl w:val="932C67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5300467"/>
    <w:multiLevelType w:val="hybridMultilevel"/>
    <w:tmpl w:val="5058A06A"/>
    <w:lvl w:ilvl="0" w:tplc="784466B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CF3403"/>
    <w:multiLevelType w:val="hybridMultilevel"/>
    <w:tmpl w:val="80BC1D9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479610BF"/>
    <w:multiLevelType w:val="hybridMultilevel"/>
    <w:tmpl w:val="C03087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C366BCD"/>
    <w:multiLevelType w:val="hybridMultilevel"/>
    <w:tmpl w:val="D5C6C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7842DA4"/>
    <w:multiLevelType w:val="hybridMultilevel"/>
    <w:tmpl w:val="4E465A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65B176C1"/>
    <w:multiLevelType w:val="hybridMultilevel"/>
    <w:tmpl w:val="E9AAA8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86955E2"/>
    <w:multiLevelType w:val="hybridMultilevel"/>
    <w:tmpl w:val="DDFED7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8C354B8"/>
    <w:multiLevelType w:val="hybridMultilevel"/>
    <w:tmpl w:val="CF9875F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69C46229"/>
    <w:multiLevelType w:val="hybridMultilevel"/>
    <w:tmpl w:val="F0BC10B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6E9230F0"/>
    <w:multiLevelType w:val="hybridMultilevel"/>
    <w:tmpl w:val="3C784F6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1">
    <w:nsid w:val="70A95C5E"/>
    <w:multiLevelType w:val="hybridMultilevel"/>
    <w:tmpl w:val="BE9E5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203251B"/>
    <w:multiLevelType w:val="hybridMultilevel"/>
    <w:tmpl w:val="A0FC782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770D7DA4"/>
    <w:multiLevelType w:val="hybridMultilevel"/>
    <w:tmpl w:val="B4580D1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>
    <w:nsid w:val="7DB01527"/>
    <w:multiLevelType w:val="hybridMultilevel"/>
    <w:tmpl w:val="7C80CE2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7EDB7424"/>
    <w:multiLevelType w:val="hybridMultilevel"/>
    <w:tmpl w:val="D01EAF3A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2"/>
  </w:num>
  <w:num w:numId="4">
    <w:abstractNumId w:val="3"/>
  </w:num>
  <w:num w:numId="5">
    <w:abstractNumId w:val="6"/>
  </w:num>
  <w:num w:numId="6">
    <w:abstractNumId w:val="13"/>
  </w:num>
  <w:num w:numId="7">
    <w:abstractNumId w:val="10"/>
  </w:num>
  <w:num w:numId="8">
    <w:abstractNumId w:val="15"/>
  </w:num>
  <w:num w:numId="9">
    <w:abstractNumId w:val="9"/>
  </w:num>
  <w:num w:numId="10">
    <w:abstractNumId w:val="5"/>
  </w:num>
  <w:num w:numId="11">
    <w:abstractNumId w:val="4"/>
  </w:num>
  <w:num w:numId="12">
    <w:abstractNumId w:val="0"/>
  </w:num>
  <w:num w:numId="13">
    <w:abstractNumId w:val="14"/>
  </w:num>
  <w:num w:numId="14">
    <w:abstractNumId w:val="11"/>
  </w:num>
  <w:num w:numId="15">
    <w:abstractNumId w:val="8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activeWritingStyle w:appName="MSWord" w:lang="en-US" w:vendorID="64" w:dllVersion="131078" w:nlCheck="1" w:checkStyle="1"/>
  <w:proofState w:spelling="clean" w:grammar="clean"/>
  <w:attachedTemplate r:id="rId1"/>
  <w:stylePaneFormatFilter w:val="3F01"/>
  <w:defaultTabStop w:val="720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31746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 w:val="000121A2"/>
    <w:rsid w:val="0001591B"/>
    <w:rsid w:val="00026809"/>
    <w:rsid w:val="00035278"/>
    <w:rsid w:val="00037B4B"/>
    <w:rsid w:val="000437D3"/>
    <w:rsid w:val="00047A9A"/>
    <w:rsid w:val="00050330"/>
    <w:rsid w:val="0005214F"/>
    <w:rsid w:val="00063D96"/>
    <w:rsid w:val="00071DDE"/>
    <w:rsid w:val="000760EF"/>
    <w:rsid w:val="00083842"/>
    <w:rsid w:val="00083E0D"/>
    <w:rsid w:val="00090F0D"/>
    <w:rsid w:val="00091871"/>
    <w:rsid w:val="0009436D"/>
    <w:rsid w:val="00095EBB"/>
    <w:rsid w:val="00096F43"/>
    <w:rsid w:val="000A1A43"/>
    <w:rsid w:val="000A3F9A"/>
    <w:rsid w:val="000C1093"/>
    <w:rsid w:val="000C2BAA"/>
    <w:rsid w:val="000E29D2"/>
    <w:rsid w:val="000E5F8A"/>
    <w:rsid w:val="000E68FB"/>
    <w:rsid w:val="000F01DC"/>
    <w:rsid w:val="00100F67"/>
    <w:rsid w:val="00102DC4"/>
    <w:rsid w:val="00112BB1"/>
    <w:rsid w:val="001217CC"/>
    <w:rsid w:val="00121C76"/>
    <w:rsid w:val="00130B65"/>
    <w:rsid w:val="00141E4F"/>
    <w:rsid w:val="00143FB2"/>
    <w:rsid w:val="00146610"/>
    <w:rsid w:val="00157D1F"/>
    <w:rsid w:val="001672AF"/>
    <w:rsid w:val="001936A2"/>
    <w:rsid w:val="00197394"/>
    <w:rsid w:val="001A09C0"/>
    <w:rsid w:val="001B2EF2"/>
    <w:rsid w:val="001B5446"/>
    <w:rsid w:val="001C32D9"/>
    <w:rsid w:val="001C67BC"/>
    <w:rsid w:val="001D196D"/>
    <w:rsid w:val="001D41D6"/>
    <w:rsid w:val="001E212D"/>
    <w:rsid w:val="001E228A"/>
    <w:rsid w:val="001E64E5"/>
    <w:rsid w:val="001F5568"/>
    <w:rsid w:val="00202663"/>
    <w:rsid w:val="00204C53"/>
    <w:rsid w:val="0020752D"/>
    <w:rsid w:val="002136A8"/>
    <w:rsid w:val="002231A9"/>
    <w:rsid w:val="002426DB"/>
    <w:rsid w:val="00245558"/>
    <w:rsid w:val="00255BEE"/>
    <w:rsid w:val="00261A82"/>
    <w:rsid w:val="00261E9F"/>
    <w:rsid w:val="00264E97"/>
    <w:rsid w:val="00271AD4"/>
    <w:rsid w:val="00286CA4"/>
    <w:rsid w:val="00293CCD"/>
    <w:rsid w:val="002948D3"/>
    <w:rsid w:val="0029662B"/>
    <w:rsid w:val="002B1B0B"/>
    <w:rsid w:val="002B314A"/>
    <w:rsid w:val="002B3EB2"/>
    <w:rsid w:val="002B4AC3"/>
    <w:rsid w:val="002C2F94"/>
    <w:rsid w:val="002C5A6D"/>
    <w:rsid w:val="002D4523"/>
    <w:rsid w:val="002D46B8"/>
    <w:rsid w:val="002E0D82"/>
    <w:rsid w:val="002E55DB"/>
    <w:rsid w:val="002E69DB"/>
    <w:rsid w:val="002F4672"/>
    <w:rsid w:val="002F6710"/>
    <w:rsid w:val="002F71F7"/>
    <w:rsid w:val="00303BB8"/>
    <w:rsid w:val="00306D6B"/>
    <w:rsid w:val="0030701E"/>
    <w:rsid w:val="00311D6A"/>
    <w:rsid w:val="003207CA"/>
    <w:rsid w:val="00323B02"/>
    <w:rsid w:val="0034058F"/>
    <w:rsid w:val="00340FE8"/>
    <w:rsid w:val="00360E9E"/>
    <w:rsid w:val="0036427B"/>
    <w:rsid w:val="00370314"/>
    <w:rsid w:val="00375029"/>
    <w:rsid w:val="003752F5"/>
    <w:rsid w:val="0037747C"/>
    <w:rsid w:val="003824A7"/>
    <w:rsid w:val="003840B8"/>
    <w:rsid w:val="00384E4B"/>
    <w:rsid w:val="003A7F73"/>
    <w:rsid w:val="003B576D"/>
    <w:rsid w:val="003B78ED"/>
    <w:rsid w:val="003C224C"/>
    <w:rsid w:val="003C4653"/>
    <w:rsid w:val="003E5759"/>
    <w:rsid w:val="003F7198"/>
    <w:rsid w:val="003F7DE3"/>
    <w:rsid w:val="00407029"/>
    <w:rsid w:val="00407C24"/>
    <w:rsid w:val="0042239C"/>
    <w:rsid w:val="00427822"/>
    <w:rsid w:val="00434E8B"/>
    <w:rsid w:val="004422BF"/>
    <w:rsid w:val="004435E7"/>
    <w:rsid w:val="0045124D"/>
    <w:rsid w:val="00467330"/>
    <w:rsid w:val="00477362"/>
    <w:rsid w:val="00482756"/>
    <w:rsid w:val="004A49C8"/>
    <w:rsid w:val="004A6039"/>
    <w:rsid w:val="004B29F2"/>
    <w:rsid w:val="004B2CD4"/>
    <w:rsid w:val="004C19FD"/>
    <w:rsid w:val="004C4DE4"/>
    <w:rsid w:val="004C5949"/>
    <w:rsid w:val="004D5E26"/>
    <w:rsid w:val="004D63BE"/>
    <w:rsid w:val="004E08A8"/>
    <w:rsid w:val="004E531B"/>
    <w:rsid w:val="004F38AD"/>
    <w:rsid w:val="004F7C83"/>
    <w:rsid w:val="00500980"/>
    <w:rsid w:val="00504A65"/>
    <w:rsid w:val="00511DF6"/>
    <w:rsid w:val="00512465"/>
    <w:rsid w:val="00514582"/>
    <w:rsid w:val="00514987"/>
    <w:rsid w:val="00515FA2"/>
    <w:rsid w:val="00517CBF"/>
    <w:rsid w:val="00521582"/>
    <w:rsid w:val="005254E8"/>
    <w:rsid w:val="005258DE"/>
    <w:rsid w:val="005342E2"/>
    <w:rsid w:val="005343FC"/>
    <w:rsid w:val="005434EA"/>
    <w:rsid w:val="00544833"/>
    <w:rsid w:val="00545AEC"/>
    <w:rsid w:val="005534DB"/>
    <w:rsid w:val="00554E75"/>
    <w:rsid w:val="00562C1C"/>
    <w:rsid w:val="00563305"/>
    <w:rsid w:val="00581061"/>
    <w:rsid w:val="0058665E"/>
    <w:rsid w:val="00590253"/>
    <w:rsid w:val="005B1E86"/>
    <w:rsid w:val="005B5AC0"/>
    <w:rsid w:val="005C232E"/>
    <w:rsid w:val="005C3210"/>
    <w:rsid w:val="005C50EC"/>
    <w:rsid w:val="005D2876"/>
    <w:rsid w:val="005D4991"/>
    <w:rsid w:val="005E1383"/>
    <w:rsid w:val="005E47D6"/>
    <w:rsid w:val="005F44A1"/>
    <w:rsid w:val="00604DFA"/>
    <w:rsid w:val="00616B6B"/>
    <w:rsid w:val="00625136"/>
    <w:rsid w:val="006301AA"/>
    <w:rsid w:val="00630B6D"/>
    <w:rsid w:val="00642788"/>
    <w:rsid w:val="0065379E"/>
    <w:rsid w:val="00655281"/>
    <w:rsid w:val="006562EB"/>
    <w:rsid w:val="0068453A"/>
    <w:rsid w:val="00685E26"/>
    <w:rsid w:val="006A6836"/>
    <w:rsid w:val="006C499E"/>
    <w:rsid w:val="006C513D"/>
    <w:rsid w:val="006C73C7"/>
    <w:rsid w:val="006D1918"/>
    <w:rsid w:val="006D2518"/>
    <w:rsid w:val="006D3BF3"/>
    <w:rsid w:val="006D4A13"/>
    <w:rsid w:val="006E0DFC"/>
    <w:rsid w:val="006E13DF"/>
    <w:rsid w:val="006F37F3"/>
    <w:rsid w:val="007154D0"/>
    <w:rsid w:val="00731E16"/>
    <w:rsid w:val="00745E02"/>
    <w:rsid w:val="00747ABA"/>
    <w:rsid w:val="00767DA5"/>
    <w:rsid w:val="0077163E"/>
    <w:rsid w:val="0077203F"/>
    <w:rsid w:val="00781E3E"/>
    <w:rsid w:val="007845BA"/>
    <w:rsid w:val="00787B75"/>
    <w:rsid w:val="007930A0"/>
    <w:rsid w:val="00793736"/>
    <w:rsid w:val="007B6087"/>
    <w:rsid w:val="007C3249"/>
    <w:rsid w:val="007C4237"/>
    <w:rsid w:val="007D2DD5"/>
    <w:rsid w:val="007E272B"/>
    <w:rsid w:val="00801747"/>
    <w:rsid w:val="00801C0C"/>
    <w:rsid w:val="008031C4"/>
    <w:rsid w:val="00814CB4"/>
    <w:rsid w:val="008368DA"/>
    <w:rsid w:val="0083759E"/>
    <w:rsid w:val="0086538B"/>
    <w:rsid w:val="00867E23"/>
    <w:rsid w:val="00876F86"/>
    <w:rsid w:val="00877D9F"/>
    <w:rsid w:val="00880D53"/>
    <w:rsid w:val="00884C6A"/>
    <w:rsid w:val="008913C9"/>
    <w:rsid w:val="00892915"/>
    <w:rsid w:val="008A756D"/>
    <w:rsid w:val="008A76FF"/>
    <w:rsid w:val="008B5450"/>
    <w:rsid w:val="008C424E"/>
    <w:rsid w:val="00900327"/>
    <w:rsid w:val="009069A7"/>
    <w:rsid w:val="00907038"/>
    <w:rsid w:val="009142D7"/>
    <w:rsid w:val="00914EDC"/>
    <w:rsid w:val="00917B01"/>
    <w:rsid w:val="00921FBA"/>
    <w:rsid w:val="009249FD"/>
    <w:rsid w:val="00932C6F"/>
    <w:rsid w:val="009455A8"/>
    <w:rsid w:val="0095105A"/>
    <w:rsid w:val="00951C2C"/>
    <w:rsid w:val="00960093"/>
    <w:rsid w:val="00962CE8"/>
    <w:rsid w:val="00963B90"/>
    <w:rsid w:val="00965103"/>
    <w:rsid w:val="00986E42"/>
    <w:rsid w:val="00992E10"/>
    <w:rsid w:val="0099552F"/>
    <w:rsid w:val="009C3DEB"/>
    <w:rsid w:val="009C654F"/>
    <w:rsid w:val="009D5D07"/>
    <w:rsid w:val="009D61E2"/>
    <w:rsid w:val="009E6112"/>
    <w:rsid w:val="00A00C00"/>
    <w:rsid w:val="00A06F55"/>
    <w:rsid w:val="00A07CA9"/>
    <w:rsid w:val="00A17D21"/>
    <w:rsid w:val="00A55E22"/>
    <w:rsid w:val="00A61E9D"/>
    <w:rsid w:val="00A80D14"/>
    <w:rsid w:val="00A81B0D"/>
    <w:rsid w:val="00A91242"/>
    <w:rsid w:val="00AA7699"/>
    <w:rsid w:val="00AB40E4"/>
    <w:rsid w:val="00AB5851"/>
    <w:rsid w:val="00AC5F07"/>
    <w:rsid w:val="00AD03B6"/>
    <w:rsid w:val="00AD2C92"/>
    <w:rsid w:val="00AD30B6"/>
    <w:rsid w:val="00AD3E89"/>
    <w:rsid w:val="00AD4A2D"/>
    <w:rsid w:val="00AD6BD8"/>
    <w:rsid w:val="00AE73F5"/>
    <w:rsid w:val="00AF797B"/>
    <w:rsid w:val="00B21DAA"/>
    <w:rsid w:val="00B22D5F"/>
    <w:rsid w:val="00B254C1"/>
    <w:rsid w:val="00B3163C"/>
    <w:rsid w:val="00B60DA8"/>
    <w:rsid w:val="00B62550"/>
    <w:rsid w:val="00B66E7A"/>
    <w:rsid w:val="00B705BD"/>
    <w:rsid w:val="00B83A71"/>
    <w:rsid w:val="00BA0879"/>
    <w:rsid w:val="00BB2D2E"/>
    <w:rsid w:val="00BB3567"/>
    <w:rsid w:val="00BC4A46"/>
    <w:rsid w:val="00BD6458"/>
    <w:rsid w:val="00BD7997"/>
    <w:rsid w:val="00BE05A4"/>
    <w:rsid w:val="00BE1EC5"/>
    <w:rsid w:val="00BE6D08"/>
    <w:rsid w:val="00BF38FE"/>
    <w:rsid w:val="00C2092B"/>
    <w:rsid w:val="00C22C39"/>
    <w:rsid w:val="00C25BC4"/>
    <w:rsid w:val="00C27555"/>
    <w:rsid w:val="00C34565"/>
    <w:rsid w:val="00C35ABB"/>
    <w:rsid w:val="00C45132"/>
    <w:rsid w:val="00C45DA3"/>
    <w:rsid w:val="00C50492"/>
    <w:rsid w:val="00C67649"/>
    <w:rsid w:val="00C77534"/>
    <w:rsid w:val="00C81797"/>
    <w:rsid w:val="00C825D5"/>
    <w:rsid w:val="00C85953"/>
    <w:rsid w:val="00CA4B30"/>
    <w:rsid w:val="00CF3ED2"/>
    <w:rsid w:val="00CF5765"/>
    <w:rsid w:val="00D02524"/>
    <w:rsid w:val="00D06DC4"/>
    <w:rsid w:val="00D07B76"/>
    <w:rsid w:val="00D11674"/>
    <w:rsid w:val="00D15E1E"/>
    <w:rsid w:val="00D21959"/>
    <w:rsid w:val="00D351FC"/>
    <w:rsid w:val="00D42366"/>
    <w:rsid w:val="00D551AB"/>
    <w:rsid w:val="00D64766"/>
    <w:rsid w:val="00D75D77"/>
    <w:rsid w:val="00D7789F"/>
    <w:rsid w:val="00D829BC"/>
    <w:rsid w:val="00D93DD8"/>
    <w:rsid w:val="00D97210"/>
    <w:rsid w:val="00DA3E44"/>
    <w:rsid w:val="00DA75AF"/>
    <w:rsid w:val="00DB7E17"/>
    <w:rsid w:val="00DC07BB"/>
    <w:rsid w:val="00DD391E"/>
    <w:rsid w:val="00DE1351"/>
    <w:rsid w:val="00DE71C0"/>
    <w:rsid w:val="00DF228A"/>
    <w:rsid w:val="00DF3A60"/>
    <w:rsid w:val="00E02743"/>
    <w:rsid w:val="00E07B12"/>
    <w:rsid w:val="00E22D34"/>
    <w:rsid w:val="00E34BC9"/>
    <w:rsid w:val="00E52F84"/>
    <w:rsid w:val="00E72479"/>
    <w:rsid w:val="00E73611"/>
    <w:rsid w:val="00E74324"/>
    <w:rsid w:val="00E77085"/>
    <w:rsid w:val="00E778EE"/>
    <w:rsid w:val="00E938AF"/>
    <w:rsid w:val="00E97013"/>
    <w:rsid w:val="00EA3AC8"/>
    <w:rsid w:val="00EA6595"/>
    <w:rsid w:val="00EA6E10"/>
    <w:rsid w:val="00EB58F2"/>
    <w:rsid w:val="00EC5172"/>
    <w:rsid w:val="00EC66F4"/>
    <w:rsid w:val="00ED1B95"/>
    <w:rsid w:val="00ED5731"/>
    <w:rsid w:val="00ED73D5"/>
    <w:rsid w:val="00EE3255"/>
    <w:rsid w:val="00EE3AAE"/>
    <w:rsid w:val="00EE6BC7"/>
    <w:rsid w:val="00EF01C5"/>
    <w:rsid w:val="00EF1C82"/>
    <w:rsid w:val="00EF3656"/>
    <w:rsid w:val="00EF680E"/>
    <w:rsid w:val="00F046C8"/>
    <w:rsid w:val="00F049B3"/>
    <w:rsid w:val="00F20F73"/>
    <w:rsid w:val="00F242B4"/>
    <w:rsid w:val="00F27027"/>
    <w:rsid w:val="00F324D9"/>
    <w:rsid w:val="00F50B1D"/>
    <w:rsid w:val="00F52C6C"/>
    <w:rsid w:val="00F651F8"/>
    <w:rsid w:val="00F71E7E"/>
    <w:rsid w:val="00F85241"/>
    <w:rsid w:val="00F92CA1"/>
    <w:rsid w:val="00F96539"/>
    <w:rsid w:val="00FB32C5"/>
    <w:rsid w:val="00FC1A59"/>
    <w:rsid w:val="00FD0266"/>
    <w:rsid w:val="00FE0A7A"/>
    <w:rsid w:val="00FE2528"/>
    <w:rsid w:val="00FE5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6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301AA"/>
    <w:rPr>
      <w:rFonts w:ascii="Tahoma" w:hAnsi="Tahom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22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lassic3">
    <w:name w:val="Table Classic 3"/>
    <w:basedOn w:val="TableNormal"/>
    <w:rsid w:val="00814CB4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-Accent3">
    <w:name w:val="Light List Accent 3"/>
    <w:basedOn w:val="TableNormal"/>
    <w:uiPriority w:val="61"/>
    <w:rsid w:val="00814CB4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Header">
    <w:name w:val="header"/>
    <w:basedOn w:val="Normal"/>
    <w:link w:val="HeaderChar"/>
    <w:uiPriority w:val="99"/>
    <w:rsid w:val="00814C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4CB4"/>
    <w:rPr>
      <w:rFonts w:ascii="Tahoma" w:hAnsi="Tahoma"/>
      <w:sz w:val="24"/>
      <w:szCs w:val="24"/>
    </w:rPr>
  </w:style>
  <w:style w:type="paragraph" w:styleId="Footer">
    <w:name w:val="footer"/>
    <w:basedOn w:val="Normal"/>
    <w:link w:val="FooterChar"/>
    <w:uiPriority w:val="99"/>
    <w:rsid w:val="00515FA2"/>
    <w:pPr>
      <w:tabs>
        <w:tab w:val="center" w:pos="4680"/>
        <w:tab w:val="right" w:pos="9360"/>
      </w:tabs>
    </w:pPr>
    <w:rPr>
      <w:rFonts w:ascii="Cambria" w:hAnsi="Cambria" w:cs="Cambria"/>
    </w:rPr>
  </w:style>
  <w:style w:type="character" w:customStyle="1" w:styleId="FooterChar">
    <w:name w:val="Footer Char"/>
    <w:basedOn w:val="DefaultParagraphFont"/>
    <w:link w:val="Footer"/>
    <w:uiPriority w:val="99"/>
    <w:rsid w:val="00515FA2"/>
    <w:rPr>
      <w:rFonts w:ascii="Cambria" w:hAnsi="Cambria" w:cs="Cambria"/>
      <w:sz w:val="24"/>
      <w:szCs w:val="24"/>
    </w:rPr>
  </w:style>
  <w:style w:type="paragraph" w:styleId="BalloonText">
    <w:name w:val="Balloon Text"/>
    <w:basedOn w:val="Normal"/>
    <w:link w:val="BalloonTextChar"/>
    <w:rsid w:val="00814CB4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14CB4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814CB4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814CB4"/>
    <w:rPr>
      <w:rFonts w:ascii="Calibri" w:hAnsi="Calibri"/>
      <w:sz w:val="22"/>
      <w:szCs w:val="22"/>
      <w:lang w:val="en-US" w:eastAsia="en-US" w:bidi="ar-SA"/>
    </w:rPr>
  </w:style>
  <w:style w:type="table" w:styleId="LightGrid-Accent3">
    <w:name w:val="Light Grid Accent 3"/>
    <w:basedOn w:val="TableNormal"/>
    <w:uiPriority w:val="62"/>
    <w:rsid w:val="00787B75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Shading2-Accent3">
    <w:name w:val="Medium Shading 2 Accent 3"/>
    <w:basedOn w:val="TableNormal"/>
    <w:uiPriority w:val="64"/>
    <w:rsid w:val="00787B75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87B75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3">
    <w:name w:val="Medium Grid 3 Accent 3"/>
    <w:basedOn w:val="TableNormal"/>
    <w:uiPriority w:val="69"/>
    <w:rsid w:val="00787B75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LightShading-Accent3">
    <w:name w:val="Light Shading Accent 3"/>
    <w:basedOn w:val="TableNormal"/>
    <w:uiPriority w:val="60"/>
    <w:rsid w:val="0030701E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vocabulary%20templates\USAlearns.vocabulary.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USAlearns.vocabulary. template</Template>
  <TotalTime>6</TotalTime>
  <Pages>1</Pages>
  <Words>79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1 INTRODUCTION TO THE ROLE OF THE NURSE AIDE</vt:lpstr>
    </vt:vector>
  </TitlesOfParts>
  <Company> </Company>
  <LinksUpToDate>false</LinksUpToDate>
  <CharactersWithSpaces>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1 INTRODUCTION TO THE ROLE OF THE NURSE AIDE</dc:title>
  <dc:subject/>
  <dc:creator>Barb</dc:creator>
  <cp:keywords/>
  <dc:description/>
  <cp:lastModifiedBy>Barb</cp:lastModifiedBy>
  <cp:revision>1</cp:revision>
  <cp:lastPrinted>2009-05-22T01:57:00Z</cp:lastPrinted>
  <dcterms:created xsi:type="dcterms:W3CDTF">2009-05-31T20:43:00Z</dcterms:created>
  <dcterms:modified xsi:type="dcterms:W3CDTF">2009-05-31T20:49:00Z</dcterms:modified>
</cp:coreProperties>
</file>